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65" w:rsidRDefault="00EC3161">
      <w:pPr>
        <w:pStyle w:val="Title"/>
      </w:pPr>
      <w:r>
        <w:t>Emmanuel Inuojo</w:t>
      </w:r>
    </w:p>
    <w:p w:rsidR="00E24565" w:rsidRDefault="00EC3161">
      <w:r>
        <w:t>Project Manager/Scrum Master</w:t>
      </w:r>
    </w:p>
    <w:p w:rsidR="00E24565" w:rsidRDefault="00EC3161">
      <w:r>
        <w:t>Phone: +2347031688609</w:t>
      </w:r>
    </w:p>
    <w:p w:rsidR="00E24565" w:rsidRDefault="00EC3161">
      <w:r>
        <w:t>Email: emmanuelinuojo@gmail.com</w:t>
      </w:r>
    </w:p>
    <w:p w:rsidR="00E24565" w:rsidRDefault="00EC3161">
      <w:r>
        <w:t>Address: Lagos, Nigeria</w:t>
      </w:r>
      <w:r w:rsidR="00F22AC1">
        <w:t>.</w:t>
      </w:r>
    </w:p>
    <w:p w:rsidR="00E24565" w:rsidRDefault="00EC3161">
      <w:r>
        <w:t xml:space="preserve">LinkedIn: </w:t>
      </w:r>
      <w:r w:rsidR="00F22AC1" w:rsidRPr="00F22AC1">
        <w:t>https://www.linkedin.com/in/emmanuel-inuojo-pmp-psm-264a3056/</w:t>
      </w:r>
    </w:p>
    <w:p w:rsidR="00E24565" w:rsidRDefault="00EC3161">
      <w:pPr>
        <w:pStyle w:val="Heading1"/>
      </w:pPr>
      <w:r>
        <w:t>CAREER OBJECTIVE</w:t>
      </w:r>
    </w:p>
    <w:p w:rsidR="00E24565" w:rsidRDefault="00EC3161">
      <w:r>
        <w:t xml:space="preserve">A results-oriented Project Manager and Certified </w:t>
      </w:r>
      <w:r>
        <w:t>Scrum Master (PMP, PSM 1) with a proven track record of driving transformative projects that integrate innovative design with efficient business processes. Passionate about delivering value-driven solutions that align with strategic business objectives thr</w:t>
      </w:r>
      <w:r>
        <w:t xml:space="preserve">ough cross-functional collaboration and a keen eye for detail. </w:t>
      </w:r>
      <w:r w:rsidR="00F22AC1">
        <w:t>Seeking a dynamic role</w:t>
      </w:r>
      <w:r>
        <w:t xml:space="preserve"> to leverage my expertise in project management and agile methodologies to bridge business vision strategy and project execution for impactful results.</w:t>
      </w:r>
    </w:p>
    <w:p w:rsidR="00E24565" w:rsidRDefault="00EC3161">
      <w:pPr>
        <w:pStyle w:val="Heading1"/>
      </w:pPr>
      <w:r>
        <w:t>PROFESSIO</w:t>
      </w:r>
      <w:r>
        <w:t>NAL EXPERIENCE</w:t>
      </w:r>
    </w:p>
    <w:p w:rsidR="00E24565" w:rsidRDefault="00EC3161">
      <w:pPr>
        <w:pStyle w:val="Heading2"/>
      </w:pPr>
      <w:r>
        <w:t>PRINCIPAL PARTNER/PROJECT MANAGER</w:t>
      </w:r>
    </w:p>
    <w:p w:rsidR="00E24565" w:rsidRDefault="00EC3161">
      <w:r>
        <w:t>Esoteric Projects Limited, Lagos</w:t>
      </w:r>
    </w:p>
    <w:p w:rsidR="00E24565" w:rsidRDefault="00EC3161">
      <w:r>
        <w:t>May 2019 - Present</w:t>
      </w:r>
    </w:p>
    <w:p w:rsidR="00E24565" w:rsidRDefault="00EC3161">
      <w:r>
        <w:t xml:space="preserve">- </w:t>
      </w:r>
      <w:r>
        <w:t>Spearheaded the development and implementation of business strategies that increased client acquisition by 30%.</w:t>
      </w:r>
      <w:r>
        <w:br/>
        <w:t xml:space="preserve">- </w:t>
      </w:r>
      <w:r>
        <w:t xml:space="preserve">Successfully introduced Scrum and Lean </w:t>
      </w:r>
      <w:r>
        <w:t>principles (PMP, PSM 1) leading to a 25% reduction in project delivery time and a 20% increase in cost efficiency.</w:t>
      </w:r>
      <w:r>
        <w:br/>
        <w:t xml:space="preserve">- </w:t>
      </w:r>
      <w:r>
        <w:t>Negotiated high-value contracts with vendors achieving a 15% reduction in procurement costs while maintaining product quality.</w:t>
      </w:r>
      <w:r>
        <w:br/>
        <w:t>- Cultivated</w:t>
      </w:r>
      <w:r>
        <w:t xml:space="preserve"> strong stakeholder relationships driving consensus and collaboration among diverse groups resulting in seamless project execution.</w:t>
      </w:r>
      <w:r>
        <w:br/>
        <w:t>- Designed and executed innovative solutions to complex business challenges significantly improving operational efficiency.</w:t>
      </w:r>
    </w:p>
    <w:p w:rsidR="0045186B" w:rsidRDefault="0045186B">
      <w:pPr>
        <w:pStyle w:val="Heading2"/>
      </w:pPr>
    </w:p>
    <w:p w:rsidR="00E24565" w:rsidRDefault="00EC3161">
      <w:pPr>
        <w:pStyle w:val="Heading2"/>
      </w:pPr>
      <w:bookmarkStart w:id="0" w:name="_GoBack"/>
      <w:bookmarkEnd w:id="0"/>
      <w:r>
        <w:t>PARTNER/PROJECT MANAGER</w:t>
      </w:r>
    </w:p>
    <w:p w:rsidR="00E24565" w:rsidRDefault="00EC3161">
      <w:r>
        <w:t>IQAD Group Limited, Lagos</w:t>
      </w:r>
    </w:p>
    <w:p w:rsidR="00E24565" w:rsidRDefault="00EC3161">
      <w:r>
        <w:t>October 2016 - April 2019</w:t>
      </w:r>
    </w:p>
    <w:p w:rsidR="00E24565" w:rsidRDefault="00EC3161">
      <w:r>
        <w:t>- Enhanced client satisfaction scores by 40% through effective project design and management.</w:t>
      </w:r>
      <w:r>
        <w:br/>
        <w:t>- Streamlined project documentation and presentation processes, reducing errors by 50%</w:t>
      </w:r>
      <w:r>
        <w:t xml:space="preserve"> and improving client deliverable quality.</w:t>
      </w:r>
      <w:r>
        <w:br/>
        <w:t>- Recruited and led a high-performing team achieving 95% on-time project delivery rates.</w:t>
      </w:r>
      <w:r>
        <w:br/>
        <w:t>- Managed project budgets meticulously, keeping costs within 5% of projections and maximizing resource allocation.</w:t>
      </w:r>
      <w:r>
        <w:br/>
        <w:t>- Negotia</w:t>
      </w:r>
      <w:r>
        <w:t>ted favorable contracts with vendors, saving the company 10% on overall project expenditures.</w:t>
      </w:r>
      <w:r>
        <w:br/>
        <w:t>- Collaborated with cross-functional teams across multiple departments to achieve set goals.</w:t>
      </w:r>
    </w:p>
    <w:p w:rsidR="00E24565" w:rsidRDefault="00EC3161">
      <w:pPr>
        <w:pStyle w:val="Heading2"/>
      </w:pPr>
      <w:r>
        <w:t>PROJECT ANALYST</w:t>
      </w:r>
    </w:p>
    <w:p w:rsidR="00E24565" w:rsidRDefault="00EC3161">
      <w:r>
        <w:t>Planet Projects Limited, Lagos</w:t>
      </w:r>
    </w:p>
    <w:p w:rsidR="00E24565" w:rsidRDefault="00EC3161">
      <w:r>
        <w:t xml:space="preserve">July 2016 - September </w:t>
      </w:r>
      <w:r>
        <w:t>2016</w:t>
      </w:r>
    </w:p>
    <w:p w:rsidR="00E24565" w:rsidRDefault="00EC3161">
      <w:r>
        <w:t>- Led the design of architectural 3D models, enhancing project visualization and client approval rates by 35%.</w:t>
      </w:r>
      <w:r>
        <w:br/>
        <w:t>- Improved project documentation accuracy, reducing scope changes and risk assessments discrepancies by 20%.</w:t>
      </w:r>
      <w:r>
        <w:br/>
        <w:t>- Monitored project progress ef</w:t>
      </w:r>
      <w:r>
        <w:t>fectively, ensuring compliance with industry regulations and achieving all project milestones on time.</w:t>
      </w:r>
      <w:r>
        <w:br/>
        <w:t>- Analyzed information obtained from management to conceptualize and define operational problems.</w:t>
      </w:r>
      <w:r>
        <w:br/>
        <w:t>- Maintained up-to-date documentation for all aspects o</w:t>
      </w:r>
      <w:r>
        <w:t>f each assigned project including scope changes, risks assessments, action items lists, and other relevant information.</w:t>
      </w:r>
    </w:p>
    <w:p w:rsidR="00E24565" w:rsidRDefault="00EC3161">
      <w:pPr>
        <w:pStyle w:val="Heading2"/>
      </w:pPr>
      <w:r>
        <w:t>JUNIOR ARCHITECT</w:t>
      </w:r>
    </w:p>
    <w:p w:rsidR="00E24565" w:rsidRDefault="00EC3161">
      <w:r>
        <w:t>Habitat Trust Limited, Lagos</w:t>
      </w:r>
    </w:p>
    <w:p w:rsidR="00E24565" w:rsidRDefault="00EC3161">
      <w:r>
        <w:t>January 2016 - June 2016</w:t>
      </w:r>
    </w:p>
    <w:p w:rsidR="00E24565" w:rsidRDefault="00EC3161">
      <w:r>
        <w:t xml:space="preserve">- Innovatively reduced energy consumption in building designs by </w:t>
      </w:r>
      <w:r>
        <w:t>15% through advanced architectural strategies.</w:t>
      </w:r>
      <w:r>
        <w:br/>
        <w:t>- Developed interactive 3D models that improved client engagement and satisfaction, leading to a 25% increase in repeat business.</w:t>
      </w:r>
      <w:r>
        <w:br/>
        <w:t>- Successfully managed design execution on-site, ensuring 100% adherence to cli</w:t>
      </w:r>
      <w:r>
        <w:t>ent specifications and project timelines.</w:t>
      </w:r>
      <w:r>
        <w:br/>
      </w:r>
      <w:r>
        <w:lastRenderedPageBreak/>
        <w:t>- Coordinated site works to ensure subcontractors adhered strictly to the design in their execution of the project.</w:t>
      </w:r>
    </w:p>
    <w:p w:rsidR="00E24565" w:rsidRDefault="00EC3161">
      <w:pPr>
        <w:pStyle w:val="Heading1"/>
      </w:pPr>
      <w:r>
        <w:t>EDUCATION</w:t>
      </w:r>
    </w:p>
    <w:p w:rsidR="00E24565" w:rsidRDefault="00EC3161">
      <w:r>
        <w:t>Bachelor of Technology in Architecture</w:t>
      </w:r>
      <w:r>
        <w:br/>
        <w:t>Ladoke Akintola University of Technology, Ogbomos</w:t>
      </w:r>
      <w:r>
        <w:t>o, Oyo State, Nigeria</w:t>
      </w:r>
      <w:r>
        <w:br/>
        <w:t>April 2014</w:t>
      </w:r>
      <w:r>
        <w:br/>
        <w:t>Awards &amp; Honors: Second Best Graduating Student of the Department</w:t>
      </w:r>
    </w:p>
    <w:p w:rsidR="00E24565" w:rsidRDefault="00EC3161">
      <w:pPr>
        <w:pStyle w:val="Heading1"/>
      </w:pPr>
      <w:r>
        <w:t>CERTIFICATIONS</w:t>
      </w:r>
    </w:p>
    <w:p w:rsidR="00E24565" w:rsidRDefault="00EC3161">
      <w:r>
        <w:t>- Project Management Professional (PMP)</w:t>
      </w:r>
      <w:r>
        <w:br/>
        <w:t>- Professional Scrum Master 1 (PSM 1)</w:t>
      </w:r>
      <w:r>
        <w:br/>
        <w:t>- Business Analysis Certification Course</w:t>
      </w:r>
    </w:p>
    <w:p w:rsidR="00E24565" w:rsidRDefault="00EC3161">
      <w:pPr>
        <w:pStyle w:val="Heading1"/>
      </w:pPr>
      <w:r>
        <w:t>SKILLS</w:t>
      </w:r>
    </w:p>
    <w:p w:rsidR="00E24565" w:rsidRDefault="00EC3161">
      <w:r>
        <w:t xml:space="preserve">- Project </w:t>
      </w:r>
      <w:r>
        <w:t>Planning</w:t>
      </w:r>
      <w:r>
        <w:br/>
        <w:t>- Organizational Improvements</w:t>
      </w:r>
      <w:r>
        <w:br/>
        <w:t>- Business Strategy</w:t>
      </w:r>
      <w:r>
        <w:br/>
        <w:t>- Planning Monitoring and Control</w:t>
      </w:r>
      <w:r>
        <w:br/>
        <w:t>- Business Analysis</w:t>
      </w:r>
      <w:r>
        <w:br/>
        <w:t>- Agile Methodologies (PMP, PSM 1)</w:t>
      </w:r>
      <w:r>
        <w:br/>
        <w:t>- Lean</w:t>
      </w:r>
      <w:r>
        <w:br/>
        <w:t>- Stakeholder Management</w:t>
      </w:r>
      <w:r>
        <w:br/>
        <w:t>- Quality Management</w:t>
      </w:r>
      <w:r>
        <w:br/>
        <w:t>- System Thinking</w:t>
      </w:r>
      <w:r>
        <w:br/>
        <w:t>- Servant Leadership</w:t>
      </w:r>
      <w:r>
        <w:br/>
        <w:t>- Communications</w:t>
      </w:r>
      <w:r>
        <w:t xml:space="preserve"> Management</w:t>
      </w:r>
      <w:r>
        <w:br/>
        <w:t>- Resources Management</w:t>
      </w:r>
      <w:r>
        <w:br/>
        <w:t>- Scope Management</w:t>
      </w:r>
    </w:p>
    <w:p w:rsidR="00E24565" w:rsidRDefault="00EC3161">
      <w:pPr>
        <w:pStyle w:val="Heading1"/>
      </w:pPr>
      <w:r>
        <w:t>LANGUAGES</w:t>
      </w:r>
    </w:p>
    <w:p w:rsidR="00E24565" w:rsidRDefault="00EC3161">
      <w:r>
        <w:t>- English - Fluent</w:t>
      </w:r>
      <w:r>
        <w:br/>
        <w:t>- Yoruba - Native</w:t>
      </w:r>
    </w:p>
    <w:p w:rsidR="00E24565" w:rsidRDefault="00EC3161">
      <w:pPr>
        <w:pStyle w:val="Heading1"/>
      </w:pPr>
      <w:r>
        <w:t>ADDITIONAL INFORMATION</w:t>
      </w:r>
    </w:p>
    <w:p w:rsidR="00E24565" w:rsidRDefault="00EC3161">
      <w:r>
        <w:t>- Driving License: Class D</w:t>
      </w:r>
      <w:r>
        <w:br/>
        <w:t>- Nationality: Nigerian</w:t>
      </w:r>
    </w:p>
    <w:sectPr w:rsidR="00E245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186B"/>
    <w:rsid w:val="00AA1D8D"/>
    <w:rsid w:val="00B47730"/>
    <w:rsid w:val="00CB0664"/>
    <w:rsid w:val="00E24565"/>
    <w:rsid w:val="00EC3161"/>
    <w:rsid w:val="00F22A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291287-53F6-4D69-A182-5F8B7C69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cp:lastPrinted>2024-08-09T17:34:00Z</cp:lastPrinted>
  <dcterms:created xsi:type="dcterms:W3CDTF">2013-12-23T23:15:00Z</dcterms:created>
  <dcterms:modified xsi:type="dcterms:W3CDTF">2024-08-09T17:36:00Z</dcterms:modified>
</cp:coreProperties>
</file>